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655A5" w14:textId="7CDA18D2" w:rsidR="00983DB4" w:rsidRPr="00707E52" w:rsidRDefault="00707E52">
      <w:pPr>
        <w:rPr>
          <w:b/>
          <w:bCs/>
          <w:sz w:val="32"/>
          <w:szCs w:val="32"/>
          <w:u w:val="single"/>
        </w:rPr>
      </w:pPr>
      <w:r w:rsidRPr="00707E52">
        <w:rPr>
          <w:b/>
          <w:bCs/>
          <w:sz w:val="32"/>
          <w:szCs w:val="32"/>
          <w:u w:val="single"/>
        </w:rPr>
        <w:t xml:space="preserve">BOKNING AV </w:t>
      </w:r>
      <w:r>
        <w:rPr>
          <w:b/>
          <w:bCs/>
          <w:sz w:val="32"/>
          <w:szCs w:val="32"/>
          <w:u w:val="single"/>
        </w:rPr>
        <w:t>FÖRENINGS</w:t>
      </w:r>
      <w:r w:rsidRPr="00707E52">
        <w:rPr>
          <w:b/>
          <w:bCs/>
          <w:sz w:val="32"/>
          <w:szCs w:val="32"/>
          <w:u w:val="single"/>
        </w:rPr>
        <w:t>LOKAL</w:t>
      </w:r>
      <w:r>
        <w:rPr>
          <w:b/>
          <w:bCs/>
          <w:sz w:val="32"/>
          <w:szCs w:val="32"/>
          <w:u w:val="single"/>
        </w:rPr>
        <w:t xml:space="preserve"> BRF </w:t>
      </w:r>
      <w:r w:rsidRPr="00707E52">
        <w:rPr>
          <w:b/>
          <w:bCs/>
          <w:sz w:val="32"/>
          <w:szCs w:val="32"/>
          <w:u w:val="single"/>
        </w:rPr>
        <w:t>ADELSÖ 2</w:t>
      </w:r>
    </w:p>
    <w:p w14:paraId="7EC1ADBE" w14:textId="47033E84" w:rsidR="00707E52" w:rsidRPr="00F95613" w:rsidRDefault="008B1687" w:rsidP="00F95613">
      <w:pPr>
        <w:rPr>
          <w:i/>
          <w:iCs/>
        </w:rPr>
      </w:pPr>
      <w:r w:rsidRPr="008B1687">
        <w:rPr>
          <w:i/>
          <w:iCs/>
        </w:rPr>
        <w:t>Rev 202</w:t>
      </w:r>
      <w:r w:rsidR="00FE4559">
        <w:rPr>
          <w:i/>
          <w:iCs/>
        </w:rPr>
        <w:t>5</w:t>
      </w:r>
      <w:r w:rsidRPr="008B1687">
        <w:rPr>
          <w:i/>
          <w:iCs/>
        </w:rPr>
        <w:t>-1</w:t>
      </w:r>
      <w:r w:rsidR="00156EDA">
        <w:rPr>
          <w:i/>
          <w:iCs/>
        </w:rPr>
        <w:t>2-</w:t>
      </w:r>
      <w:r w:rsidR="002A597C">
        <w:rPr>
          <w:i/>
          <w:iCs/>
        </w:rPr>
        <w:t>17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F95613" w14:paraId="0C7289A4" w14:textId="77777777" w:rsidTr="00F95613">
        <w:trPr>
          <w:trHeight w:val="803"/>
        </w:trPr>
        <w:tc>
          <w:tcPr>
            <w:tcW w:w="2972" w:type="dxa"/>
          </w:tcPr>
          <w:p w14:paraId="25A85BB1" w14:textId="6CC85A0D" w:rsidR="00F95613" w:rsidRDefault="00F95613">
            <w:r>
              <w:t>Namn på föreningsmedlem:</w:t>
            </w:r>
          </w:p>
        </w:tc>
        <w:sdt>
          <w:sdtPr>
            <w:id w:val="-1712099717"/>
            <w:placeholder>
              <w:docPart w:val="DefaultPlaceholder_-1854013440"/>
            </w:placeholder>
            <w:showingPlcHdr/>
          </w:sdtPr>
          <w:sdtContent>
            <w:tc>
              <w:tcPr>
                <w:tcW w:w="6090" w:type="dxa"/>
              </w:tcPr>
              <w:p w14:paraId="46D24A20" w14:textId="6C6D31C6" w:rsidR="00F95613" w:rsidRDefault="00D361AF">
                <w:r w:rsidRPr="00F93FCD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F95613" w14:paraId="28F8EECE" w14:textId="77777777" w:rsidTr="00F95613">
        <w:trPr>
          <w:trHeight w:val="702"/>
        </w:trPr>
        <w:tc>
          <w:tcPr>
            <w:tcW w:w="2972" w:type="dxa"/>
          </w:tcPr>
          <w:p w14:paraId="21170E27" w14:textId="6530884D" w:rsidR="00F95613" w:rsidRDefault="00F95613">
            <w:r>
              <w:t>Mobilnummer:</w:t>
            </w:r>
          </w:p>
        </w:tc>
        <w:sdt>
          <w:sdtPr>
            <w:id w:val="-641039041"/>
            <w:placeholder>
              <w:docPart w:val="DefaultPlaceholder_-1854013440"/>
            </w:placeholder>
            <w:showingPlcHdr/>
          </w:sdtPr>
          <w:sdtContent>
            <w:tc>
              <w:tcPr>
                <w:tcW w:w="6090" w:type="dxa"/>
              </w:tcPr>
              <w:p w14:paraId="0C86C324" w14:textId="39B044F6" w:rsidR="00F95613" w:rsidRDefault="00354ED6">
                <w:r w:rsidRPr="00F93FCD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F95613" w14:paraId="173FB76C" w14:textId="77777777" w:rsidTr="00F95613">
        <w:trPr>
          <w:trHeight w:val="705"/>
        </w:trPr>
        <w:tc>
          <w:tcPr>
            <w:tcW w:w="2972" w:type="dxa"/>
          </w:tcPr>
          <w:p w14:paraId="70EE2D8C" w14:textId="2CE9CA7E" w:rsidR="00F95613" w:rsidRDefault="00F95613">
            <w:r>
              <w:t>Portnummer:</w:t>
            </w:r>
          </w:p>
        </w:tc>
        <w:sdt>
          <w:sdtPr>
            <w:id w:val="622116903"/>
            <w:placeholder>
              <w:docPart w:val="DefaultPlaceholder_-1854013440"/>
            </w:placeholder>
            <w:showingPlcHdr/>
          </w:sdtPr>
          <w:sdtContent>
            <w:tc>
              <w:tcPr>
                <w:tcW w:w="6090" w:type="dxa"/>
              </w:tcPr>
              <w:p w14:paraId="7C565675" w14:textId="0063D442" w:rsidR="00F95613" w:rsidRDefault="00D361AF">
                <w:r w:rsidRPr="00F93FCD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F95613" w14:paraId="2E4F05AA" w14:textId="77777777" w:rsidTr="00F95613">
        <w:trPr>
          <w:trHeight w:val="702"/>
        </w:trPr>
        <w:tc>
          <w:tcPr>
            <w:tcW w:w="2972" w:type="dxa"/>
          </w:tcPr>
          <w:p w14:paraId="026C79E3" w14:textId="0A652A3B" w:rsidR="00F95613" w:rsidRDefault="00F95613">
            <w:r>
              <w:t>Dag(ar) för hyrning:</w:t>
            </w:r>
          </w:p>
        </w:tc>
        <w:tc>
          <w:tcPr>
            <w:tcW w:w="6090" w:type="dxa"/>
          </w:tcPr>
          <w:p w14:paraId="6D340DDA" w14:textId="17AC05F5" w:rsidR="00354ED6" w:rsidRDefault="00354ED6">
            <w:r>
              <w:t xml:space="preserve">Från: </w:t>
            </w:r>
            <w:sdt>
              <w:sdtPr>
                <w:id w:val="-1866360381"/>
                <w:placeholder>
                  <w:docPart w:val="DefaultPlaceholder_-1854013437"/>
                </w:placeholder>
                <w:showingPlcHdr/>
                <w:date>
                  <w:dateFormat w:val="yyyy-MM-dd"/>
                  <w:lid w:val="sv-SE"/>
                  <w:storeMappedDataAs w:val="dateTime"/>
                  <w:calendar w:val="gregorian"/>
                </w:date>
              </w:sdtPr>
              <w:sdtContent>
                <w:r w:rsidRPr="00F93FCD">
                  <w:rPr>
                    <w:rStyle w:val="Platshllartext"/>
                  </w:rPr>
                  <w:t>Klicka eller tryck här för att ange datum.</w:t>
                </w:r>
              </w:sdtContent>
            </w:sdt>
          </w:p>
          <w:p w14:paraId="628A7D94" w14:textId="77777777" w:rsidR="00F95613" w:rsidRDefault="00F95613"/>
          <w:p w14:paraId="168CB02A" w14:textId="0058AF45" w:rsidR="00354ED6" w:rsidRDefault="00354ED6">
            <w:r>
              <w:t xml:space="preserve">Till: </w:t>
            </w:r>
            <w:sdt>
              <w:sdtPr>
                <w:id w:val="-603574257"/>
                <w:placeholder>
                  <w:docPart w:val="DefaultPlaceholder_-1854013437"/>
                </w:placeholder>
                <w:showingPlcHdr/>
                <w:date w:fullDate="2025-12-18T00:00:00Z">
                  <w:dateFormat w:val="yyyy-MM-dd"/>
                  <w:lid w:val="sv-SE"/>
                  <w:storeMappedDataAs w:val="dateTime"/>
                  <w:calendar w:val="gregorian"/>
                </w:date>
              </w:sdtPr>
              <w:sdtContent>
                <w:r w:rsidRPr="00F93FCD">
                  <w:rPr>
                    <w:rStyle w:val="Platshllartext"/>
                  </w:rPr>
                  <w:t>Klicka eller tryck här för att ange datum.</w:t>
                </w:r>
              </w:sdtContent>
            </w:sdt>
          </w:p>
        </w:tc>
      </w:tr>
    </w:tbl>
    <w:p w14:paraId="7938C4E2" w14:textId="77777777" w:rsidR="00F95613" w:rsidRDefault="00F95613" w:rsidP="002A597C">
      <w:pPr>
        <w:spacing w:line="240" w:lineRule="auto"/>
        <w:contextualSpacing/>
      </w:pPr>
    </w:p>
    <w:p w14:paraId="36EEEC81" w14:textId="26071543" w:rsidR="00707E52" w:rsidRDefault="00F95613">
      <w:r>
        <w:t>K</w:t>
      </w:r>
      <w:r w:rsidR="00707E52">
        <w:t xml:space="preserve">ostnaden, </w:t>
      </w:r>
      <w:r w:rsidR="00707E52" w:rsidRPr="00AF2A3F">
        <w:rPr>
          <w:b/>
          <w:bCs/>
        </w:rPr>
        <w:t>300 kr/dygn</w:t>
      </w:r>
      <w:r w:rsidR="00707E52">
        <w:t>, betalas</w:t>
      </w:r>
      <w:r w:rsidR="008B1687">
        <w:t xml:space="preserve"> via </w:t>
      </w:r>
      <w:r w:rsidR="00C80811">
        <w:t>S</w:t>
      </w:r>
      <w:r w:rsidR="008B1687">
        <w:t xml:space="preserve">wish </w:t>
      </w:r>
      <w:r w:rsidR="008B1687" w:rsidRPr="00AF2A3F">
        <w:rPr>
          <w:u w:val="single"/>
        </w:rPr>
        <w:t>123 055 5649</w:t>
      </w:r>
      <w:r w:rsidR="00707E52">
        <w:t xml:space="preserve"> </w:t>
      </w:r>
      <w:r w:rsidR="00A27D53">
        <w:t>senast när nyckeln till lokalen hämtas</w:t>
      </w:r>
      <w:r w:rsidR="00707E52">
        <w:t xml:space="preserve">. </w:t>
      </w:r>
      <w:r w:rsidR="008B1687">
        <w:t xml:space="preserve">Märk betalningen </w:t>
      </w:r>
      <w:r w:rsidR="006708E5">
        <w:t>”</w:t>
      </w:r>
      <w:r w:rsidR="008B1687">
        <w:t>Föreningslokal</w:t>
      </w:r>
      <w:r w:rsidR="006708E5">
        <w:t xml:space="preserve">, </w:t>
      </w:r>
      <w:r w:rsidR="008B1687">
        <w:t>namn</w:t>
      </w:r>
      <w:r w:rsidR="006708E5">
        <w:t>”</w:t>
      </w:r>
      <w:r w:rsidR="008B1687">
        <w:t>.</w:t>
      </w:r>
      <w:r w:rsidR="0077104D">
        <w:t xml:space="preserve"> Utan betalning lämnas ingen nyckel ut.</w:t>
      </w:r>
      <w:r w:rsidR="008B1687">
        <w:t xml:space="preserve"> </w:t>
      </w:r>
      <w:r w:rsidR="000D6FAA">
        <w:t>Nyckel</w:t>
      </w:r>
      <w:r w:rsidR="00707E52">
        <w:t xml:space="preserve"> hämtas kl</w:t>
      </w:r>
      <w:r w:rsidR="00FE4559">
        <w:t>.</w:t>
      </w:r>
      <w:r w:rsidR="00707E52">
        <w:t xml:space="preserve"> 1</w:t>
      </w:r>
      <w:r w:rsidR="0028260C">
        <w:t>3</w:t>
      </w:r>
      <w:r w:rsidR="00707E52">
        <w:t xml:space="preserve"> på inchecknings</w:t>
      </w:r>
      <w:r w:rsidR="000D6FAA">
        <w:t>dagen och lämnas kl</w:t>
      </w:r>
      <w:r w:rsidR="00FE4559">
        <w:t>.</w:t>
      </w:r>
      <w:r w:rsidR="000D6FAA">
        <w:t xml:space="preserve"> 1</w:t>
      </w:r>
      <w:r w:rsidR="0028260C">
        <w:t>1</w:t>
      </w:r>
      <w:r w:rsidR="000D6FAA">
        <w:t xml:space="preserve"> på utcheckningsdagen</w:t>
      </w:r>
      <w:r w:rsidR="00FE4559">
        <w:t>.</w:t>
      </w:r>
      <w:r w:rsidR="000D6FAA">
        <w:t xml:space="preserve"> </w:t>
      </w:r>
      <w:r w:rsidR="00FE4559">
        <w:t>Endast</w:t>
      </w:r>
      <w:r w:rsidR="000D6FAA">
        <w:t xml:space="preserve"> medlemmar i </w:t>
      </w:r>
      <w:r w:rsidR="00FE4559">
        <w:t>B</w:t>
      </w:r>
      <w:r w:rsidR="000D6FAA">
        <w:t>rf Adelsö 2 får hyra lokalen.</w:t>
      </w:r>
      <w:r w:rsidR="00A56668">
        <w:t xml:space="preserve"> Föreningens ordningsregler gäller även hyresgäster.</w:t>
      </w:r>
    </w:p>
    <w:p w14:paraId="3F1EAE52" w14:textId="35FF322E" w:rsidR="00F95613" w:rsidRDefault="002A597C" w:rsidP="00F95613">
      <w:pPr>
        <w:pStyle w:val="Liststycke"/>
        <w:numPr>
          <w:ilvl w:val="0"/>
          <w:numId w:val="1"/>
        </w:numPr>
      </w:pPr>
      <w:r w:rsidRPr="002A597C">
        <w:t>Föreningsmedlemmen ansvarar för alla skador som uppstår under uthyrningstiden. Medlemmen ansvarar även för att samtliga inventarier finns kvar enligt inventarielistan efter uthyrningens slut</w:t>
      </w:r>
      <w:r w:rsidR="00F95613" w:rsidRPr="009C6E6E">
        <w:t>.</w:t>
      </w:r>
      <w:r w:rsidR="00F95613">
        <w:t xml:space="preserve"> Om skador upptäcks vid inflyttning måste dessa rapporteras snarast till styrelsen.</w:t>
      </w:r>
    </w:p>
    <w:p w14:paraId="54FDF2E0" w14:textId="25448CFC" w:rsidR="00F95613" w:rsidRDefault="00F95613" w:rsidP="00F95613">
      <w:pPr>
        <w:pStyle w:val="Liststycke"/>
        <w:numPr>
          <w:ilvl w:val="0"/>
          <w:numId w:val="1"/>
        </w:numPr>
      </w:pPr>
      <w:r w:rsidRPr="00A56668">
        <w:t>Vid borttappad nyckel debiteras medlemmen kostnad för nyckel och eventuellt cylinderbyte.</w:t>
      </w:r>
    </w:p>
    <w:p w14:paraId="6115713A" w14:textId="57FA79C7" w:rsidR="00370693" w:rsidRDefault="00370693" w:rsidP="00F95613">
      <w:pPr>
        <w:pStyle w:val="Liststycke"/>
        <w:numPr>
          <w:ilvl w:val="0"/>
          <w:numId w:val="1"/>
        </w:numPr>
      </w:pPr>
      <w:r>
        <w:t>I lokalen finns låsta utrymmen</w:t>
      </w:r>
      <w:r w:rsidR="00A56668">
        <w:t xml:space="preserve"> med bl a vatten/avlopp och teknisk utrustning. </w:t>
      </w:r>
      <w:r w:rsidR="00A56668" w:rsidRPr="00A56668">
        <w:t>Vid akuta driftstörningar eller nödvändigt underhåll kan behörig personal behöva tillträde. Medlem informeras i möjligaste mån.</w:t>
      </w:r>
      <w:r>
        <w:t xml:space="preserve"> </w:t>
      </w:r>
    </w:p>
    <w:p w14:paraId="04B5954F" w14:textId="38B99860" w:rsidR="00370693" w:rsidRDefault="00A56668" w:rsidP="00F95613">
      <w:pPr>
        <w:pStyle w:val="Liststycke"/>
        <w:numPr>
          <w:ilvl w:val="0"/>
          <w:numId w:val="1"/>
        </w:numPr>
      </w:pPr>
      <w:r w:rsidRPr="00A56668">
        <w:t>Störande ljud ska undvikas dygnet runt. Efter kl. 22.00 gäller särskild hänsyn enligt föreningens ordningsregler</w:t>
      </w:r>
      <w:r w:rsidR="00FE4559">
        <w:t xml:space="preserve"> </w:t>
      </w:r>
    </w:p>
    <w:p w14:paraId="09F41C00" w14:textId="39AD4632" w:rsidR="00CE23F8" w:rsidRDefault="00A56668" w:rsidP="00F95613">
      <w:pPr>
        <w:pStyle w:val="Liststycke"/>
        <w:numPr>
          <w:ilvl w:val="0"/>
          <w:numId w:val="1"/>
        </w:numPr>
      </w:pPr>
      <w:r w:rsidRPr="00A56668">
        <w:t>Inga husdjur får vistas i föreningslokalen – i enlighet med föreningens ordningsregler.</w:t>
      </w:r>
      <w:r>
        <w:t xml:space="preserve"> </w:t>
      </w:r>
    </w:p>
    <w:p w14:paraId="1202C7CB" w14:textId="62A0D93E" w:rsidR="00F95613" w:rsidRDefault="00F95613" w:rsidP="00F95613">
      <w:pPr>
        <w:pStyle w:val="Liststycke"/>
        <w:numPr>
          <w:ilvl w:val="0"/>
          <w:numId w:val="1"/>
        </w:numPr>
      </w:pPr>
      <w:r>
        <w:t>Sänglinne och handduk ingår ej i lokalen, måste medtas.</w:t>
      </w:r>
    </w:p>
    <w:p w14:paraId="2784C46A" w14:textId="77777777" w:rsidR="00F95613" w:rsidRDefault="00F95613" w:rsidP="00F95613">
      <w:pPr>
        <w:pStyle w:val="Liststycke"/>
        <w:numPr>
          <w:ilvl w:val="0"/>
          <w:numId w:val="1"/>
        </w:numPr>
      </w:pPr>
      <w:r>
        <w:t>Lokalen ska städas enligt särskild städchecklista som återfinns i föreningslokalen.</w:t>
      </w:r>
    </w:p>
    <w:p w14:paraId="278D5D90" w14:textId="2E5DC1EA" w:rsidR="00F95613" w:rsidRDefault="00F95613" w:rsidP="00F95613">
      <w:pPr>
        <w:pStyle w:val="Liststycke"/>
        <w:numPr>
          <w:ilvl w:val="0"/>
          <w:numId w:val="1"/>
        </w:numPr>
      </w:pPr>
      <w:r>
        <w:t>Internetanslutning finns ej att tillgå, däremot är mobiltäckningen god i lokalen.</w:t>
      </w:r>
    </w:p>
    <w:p w14:paraId="65B98BDA" w14:textId="61513C91" w:rsidR="00F95613" w:rsidRDefault="00F95613" w:rsidP="00F95613">
      <w:pPr>
        <w:pStyle w:val="Liststycke"/>
        <w:numPr>
          <w:ilvl w:val="0"/>
          <w:numId w:val="1"/>
        </w:numPr>
      </w:pPr>
      <w:r>
        <w:t>Rökning och levande ljus är förbjudet i föreningslokalen.</w:t>
      </w:r>
    </w:p>
    <w:p w14:paraId="7ACFFAA2" w14:textId="77777777" w:rsidR="002A597C" w:rsidRDefault="002A597C" w:rsidP="002A597C">
      <w:pPr>
        <w:spacing w:line="240" w:lineRule="auto"/>
        <w:contextualSpacing/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95613" w14:paraId="5DA20224" w14:textId="77777777" w:rsidTr="00F95613">
        <w:trPr>
          <w:trHeight w:val="739"/>
        </w:trPr>
        <w:tc>
          <w:tcPr>
            <w:tcW w:w="4531" w:type="dxa"/>
          </w:tcPr>
          <w:p w14:paraId="69BBD603" w14:textId="12DBADD2" w:rsidR="00F95613" w:rsidRDefault="00F95613">
            <w:r>
              <w:t>Lokalnyckel kvitteras</w:t>
            </w:r>
            <w:r w:rsidR="00354ED6">
              <w:t xml:space="preserve"> (datum)</w:t>
            </w:r>
            <w:r>
              <w:t xml:space="preserve">: </w:t>
            </w:r>
          </w:p>
          <w:p w14:paraId="79591150" w14:textId="76C8A3C2" w:rsidR="00D361AF" w:rsidRDefault="00D361AF"/>
        </w:tc>
        <w:tc>
          <w:tcPr>
            <w:tcW w:w="4531" w:type="dxa"/>
          </w:tcPr>
          <w:p w14:paraId="448F5514" w14:textId="63C39EB7" w:rsidR="00F95613" w:rsidRDefault="00F95613">
            <w:r>
              <w:t>Lokalnyckel återlämnad</w:t>
            </w:r>
            <w:r w:rsidR="00354ED6">
              <w:t xml:space="preserve"> (datum)</w:t>
            </w:r>
            <w:r>
              <w:t>:</w:t>
            </w:r>
          </w:p>
          <w:p w14:paraId="68FA191B" w14:textId="0A3F3155" w:rsidR="00D361AF" w:rsidRDefault="00D361AF"/>
        </w:tc>
      </w:tr>
      <w:tr w:rsidR="00F95613" w14:paraId="5ECA251E" w14:textId="77777777" w:rsidTr="00F95613">
        <w:trPr>
          <w:trHeight w:val="694"/>
        </w:trPr>
        <w:tc>
          <w:tcPr>
            <w:tcW w:w="4531" w:type="dxa"/>
          </w:tcPr>
          <w:p w14:paraId="2B38F70C" w14:textId="4EA38069" w:rsidR="00F95613" w:rsidRDefault="00F95613" w:rsidP="00F95613">
            <w:r>
              <w:t>Namnteckning:</w:t>
            </w:r>
          </w:p>
        </w:tc>
        <w:tc>
          <w:tcPr>
            <w:tcW w:w="4531" w:type="dxa"/>
          </w:tcPr>
          <w:p w14:paraId="436A4447" w14:textId="79F5343E" w:rsidR="00F95613" w:rsidRDefault="00F95613" w:rsidP="00F95613">
            <w:r>
              <w:t>Namnteckning:</w:t>
            </w:r>
          </w:p>
        </w:tc>
      </w:tr>
      <w:tr w:rsidR="00F95613" w14:paraId="00A471E8" w14:textId="77777777" w:rsidTr="00F95613">
        <w:trPr>
          <w:trHeight w:val="704"/>
        </w:trPr>
        <w:tc>
          <w:tcPr>
            <w:tcW w:w="4531" w:type="dxa"/>
          </w:tcPr>
          <w:p w14:paraId="5E055071" w14:textId="77777777" w:rsidR="00F95613" w:rsidRDefault="00F95613" w:rsidP="00F95613">
            <w:r>
              <w:t>Namnförtydligande:</w:t>
            </w:r>
          </w:p>
          <w:p w14:paraId="0BFEDB20" w14:textId="3911B139" w:rsidR="00D361AF" w:rsidRDefault="00D361AF" w:rsidP="00F95613"/>
        </w:tc>
        <w:tc>
          <w:tcPr>
            <w:tcW w:w="4531" w:type="dxa"/>
          </w:tcPr>
          <w:p w14:paraId="501D26CA" w14:textId="77777777" w:rsidR="00F95613" w:rsidRDefault="00F95613" w:rsidP="00F95613">
            <w:r>
              <w:t>Namnförtydligande:</w:t>
            </w:r>
          </w:p>
          <w:p w14:paraId="4B290B54" w14:textId="2E6A24C7" w:rsidR="00D361AF" w:rsidRDefault="00D361AF" w:rsidP="00F95613"/>
        </w:tc>
      </w:tr>
    </w:tbl>
    <w:p w14:paraId="48B7546D" w14:textId="77777777" w:rsidR="002A597C" w:rsidRDefault="002A597C">
      <w:pPr>
        <w:rPr>
          <w:i/>
          <w:iCs/>
          <w:sz w:val="20"/>
          <w:szCs w:val="20"/>
        </w:rPr>
      </w:pPr>
    </w:p>
    <w:p w14:paraId="001DD4D0" w14:textId="04B256C4" w:rsidR="008B1687" w:rsidRPr="008B1687" w:rsidRDefault="00F922A8">
      <w:pPr>
        <w:rPr>
          <w:i/>
          <w:iCs/>
          <w:sz w:val="20"/>
          <w:szCs w:val="20"/>
        </w:rPr>
      </w:pPr>
      <w:r w:rsidRPr="00F922A8">
        <w:rPr>
          <w:i/>
          <w:iCs/>
          <w:sz w:val="20"/>
          <w:szCs w:val="20"/>
        </w:rPr>
        <w:t>De</w:t>
      </w:r>
      <w:r w:rsidR="00CE23F8" w:rsidRPr="00F922A8">
        <w:rPr>
          <w:i/>
          <w:iCs/>
          <w:sz w:val="20"/>
          <w:szCs w:val="20"/>
        </w:rPr>
        <w:t>nna blankett upprättas i två</w:t>
      </w:r>
      <w:r w:rsidR="00FE4559">
        <w:rPr>
          <w:i/>
          <w:iCs/>
          <w:sz w:val="20"/>
          <w:szCs w:val="20"/>
        </w:rPr>
        <w:t xml:space="preserve"> (2)</w:t>
      </w:r>
      <w:r w:rsidR="00CE23F8" w:rsidRPr="00F922A8">
        <w:rPr>
          <w:i/>
          <w:iCs/>
          <w:sz w:val="20"/>
          <w:szCs w:val="20"/>
        </w:rPr>
        <w:t xml:space="preserve"> ex, ett</w:t>
      </w:r>
      <w:r w:rsidR="00FE4559">
        <w:rPr>
          <w:i/>
          <w:iCs/>
          <w:sz w:val="20"/>
          <w:szCs w:val="20"/>
        </w:rPr>
        <w:t xml:space="preserve"> (1)</w:t>
      </w:r>
      <w:r w:rsidR="00CE23F8" w:rsidRPr="00F922A8">
        <w:rPr>
          <w:i/>
          <w:iCs/>
          <w:sz w:val="20"/>
          <w:szCs w:val="20"/>
        </w:rPr>
        <w:t xml:space="preserve"> till </w:t>
      </w:r>
      <w:r w:rsidRPr="00F922A8">
        <w:rPr>
          <w:i/>
          <w:iCs/>
          <w:sz w:val="20"/>
          <w:szCs w:val="20"/>
        </w:rPr>
        <w:t>föreningsmedlemmen</w:t>
      </w:r>
      <w:r w:rsidR="00CE23F8" w:rsidRPr="00F922A8">
        <w:rPr>
          <w:i/>
          <w:iCs/>
          <w:sz w:val="20"/>
          <w:szCs w:val="20"/>
        </w:rPr>
        <w:t xml:space="preserve">, ett </w:t>
      </w:r>
      <w:r w:rsidR="00FE4559">
        <w:rPr>
          <w:i/>
          <w:iCs/>
          <w:sz w:val="20"/>
          <w:szCs w:val="20"/>
        </w:rPr>
        <w:t xml:space="preserve">(1) </w:t>
      </w:r>
      <w:r w:rsidR="00CE23F8" w:rsidRPr="00F922A8">
        <w:rPr>
          <w:i/>
          <w:iCs/>
          <w:sz w:val="20"/>
          <w:szCs w:val="20"/>
        </w:rPr>
        <w:t>till föreningens kontaktperson</w:t>
      </w:r>
      <w:r w:rsidR="00FE4559">
        <w:rPr>
          <w:i/>
          <w:iCs/>
          <w:sz w:val="20"/>
          <w:szCs w:val="20"/>
        </w:rPr>
        <w:t>.</w:t>
      </w:r>
    </w:p>
    <w:sectPr w:rsidR="008B1687" w:rsidRPr="008B16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34FB0"/>
    <w:multiLevelType w:val="hybridMultilevel"/>
    <w:tmpl w:val="B4CA5E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366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ch/Ch5Y4c9syb20AZ12lU/1EaWVbDKEMbtwu2sp12sfh/RSQMJGuvBLjiTWWCz+N2pjbJds6L2plxr49zvy20Q==" w:salt="TL/JbxCI7tGrkXgV1/j3Og==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E52"/>
    <w:rsid w:val="000A3DA6"/>
    <w:rsid w:val="000D6FAA"/>
    <w:rsid w:val="00116C16"/>
    <w:rsid w:val="00156EDA"/>
    <w:rsid w:val="00165AAB"/>
    <w:rsid w:val="001A2B95"/>
    <w:rsid w:val="002165FF"/>
    <w:rsid w:val="0028260C"/>
    <w:rsid w:val="00290C34"/>
    <w:rsid w:val="002A597C"/>
    <w:rsid w:val="00354ED6"/>
    <w:rsid w:val="00370693"/>
    <w:rsid w:val="003B5D2A"/>
    <w:rsid w:val="003C5593"/>
    <w:rsid w:val="003E363C"/>
    <w:rsid w:val="00414D48"/>
    <w:rsid w:val="00524092"/>
    <w:rsid w:val="00540A66"/>
    <w:rsid w:val="00570906"/>
    <w:rsid w:val="006708E5"/>
    <w:rsid w:val="00707E52"/>
    <w:rsid w:val="0077104D"/>
    <w:rsid w:val="007B3A90"/>
    <w:rsid w:val="008B1687"/>
    <w:rsid w:val="00950553"/>
    <w:rsid w:val="00983DB4"/>
    <w:rsid w:val="00A27D53"/>
    <w:rsid w:val="00A306C3"/>
    <w:rsid w:val="00A328C3"/>
    <w:rsid w:val="00A56668"/>
    <w:rsid w:val="00AC493D"/>
    <w:rsid w:val="00AF2A3F"/>
    <w:rsid w:val="00C80811"/>
    <w:rsid w:val="00CA2960"/>
    <w:rsid w:val="00CB6D4F"/>
    <w:rsid w:val="00CE23F8"/>
    <w:rsid w:val="00D361AF"/>
    <w:rsid w:val="00E018E3"/>
    <w:rsid w:val="00E402E9"/>
    <w:rsid w:val="00F922A8"/>
    <w:rsid w:val="00F95613"/>
    <w:rsid w:val="00FE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32CF2"/>
  <w15:chartTrackingRefBased/>
  <w15:docId w15:val="{B2339E37-EB49-4688-9C8E-F2ED8BC21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07E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07E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07E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07E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07E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07E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07E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07E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07E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07E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07E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07E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07E5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07E5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07E5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07E5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07E5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07E5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07E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07E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07E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07E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07E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07E5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07E5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07E5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07E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07E5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07E52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F956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D361A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1E5703-B296-41CC-BC1A-9F08B82E3459}"/>
      </w:docPartPr>
      <w:docPartBody>
        <w:p w:rsidR="00000000" w:rsidRDefault="00596EEB">
          <w:r w:rsidRPr="00F93FC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efaultPlaceholder_-18540134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E68FE2-562B-4EB1-B716-6E581B19B448}"/>
      </w:docPartPr>
      <w:docPartBody>
        <w:p w:rsidR="00000000" w:rsidRDefault="00596EEB">
          <w:r w:rsidRPr="00F93FCD">
            <w:rPr>
              <w:rStyle w:val="Platshllartext"/>
            </w:rPr>
            <w:t>Klicka eller tryck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EEB"/>
    <w:rsid w:val="00596EEB"/>
    <w:rsid w:val="00853587"/>
    <w:rsid w:val="0095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96EEB"/>
    <w:rPr>
      <w:color w:val="666666"/>
    </w:rPr>
  </w:style>
  <w:style w:type="paragraph" w:customStyle="1" w:styleId="44D3FAE6F5934FA49974CC8DD4C81B47">
    <w:name w:val="44D3FAE6F5934FA49974CC8DD4C81B47"/>
    <w:rsid w:val="00596EEB"/>
  </w:style>
  <w:style w:type="paragraph" w:customStyle="1" w:styleId="3CE5F501A7C04F87A863EA77624A8088">
    <w:name w:val="3CE5F501A7C04F87A863EA77624A8088"/>
    <w:rsid w:val="00596E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261</Words>
  <Characters>1769</Characters>
  <Application>Microsoft Office Word</Application>
  <DocSecurity>0</DocSecurity>
  <Lines>47</Lines>
  <Paragraphs>29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Uno Jarsjö</dc:creator>
  <cp:keywords/>
  <dc:description/>
  <cp:lastModifiedBy>Fidde Arasimowicz</cp:lastModifiedBy>
  <cp:revision>7</cp:revision>
  <cp:lastPrinted>2024-11-20T08:40:00Z</cp:lastPrinted>
  <dcterms:created xsi:type="dcterms:W3CDTF">2025-12-05T09:31:00Z</dcterms:created>
  <dcterms:modified xsi:type="dcterms:W3CDTF">2025-12-17T20:37:00Z</dcterms:modified>
</cp:coreProperties>
</file>